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463" w:rsidRPr="00C95B3A" w:rsidRDefault="00C95B3A" w:rsidP="00C95B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B3A">
        <w:rPr>
          <w:rFonts w:ascii="Times New Roman" w:hAnsi="Times New Roman" w:cs="Times New Roman"/>
          <w:b/>
          <w:sz w:val="24"/>
          <w:szCs w:val="24"/>
        </w:rPr>
        <w:t xml:space="preserve">Изменения вносятся в раздел </w:t>
      </w:r>
      <w:r w:rsidRPr="00C95B3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95B3A">
        <w:rPr>
          <w:rFonts w:ascii="Times New Roman" w:hAnsi="Times New Roman" w:cs="Times New Roman"/>
          <w:b/>
          <w:sz w:val="24"/>
          <w:szCs w:val="24"/>
        </w:rPr>
        <w:t xml:space="preserve"> Документации о проведении открытого запроса предложений (проект договора). Читать пункты 4.3, 4.4, 4.8 в следующей редакции:</w:t>
      </w:r>
    </w:p>
    <w:p w:rsidR="008E4926" w:rsidRPr="00C95B3A" w:rsidRDefault="008E4926" w:rsidP="00C95B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B3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C95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Доставка Товара осуществляется в Аптеки Заказчика по следующим адресам: Республика Башкортостан, </w:t>
      </w:r>
      <w:proofErr w:type="spellStart"/>
      <w:r w:rsidRPr="00C95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C95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Pr="00C95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алават</w:t>
      </w:r>
      <w:proofErr w:type="spellEnd"/>
      <w:r w:rsidRPr="00C95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95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ул.Октябрьская</w:t>
      </w:r>
      <w:proofErr w:type="spellEnd"/>
      <w:r w:rsidRPr="00C95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д.35 и бульвар </w:t>
      </w:r>
      <w:proofErr w:type="spellStart"/>
      <w:r w:rsidRPr="00C95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С.Юлаева</w:t>
      </w:r>
      <w:proofErr w:type="spellEnd"/>
      <w:r w:rsidRPr="00C95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д.7/1-А.</w:t>
      </w:r>
    </w:p>
    <w:p w:rsidR="008E4926" w:rsidRPr="00C95B3A" w:rsidRDefault="008E4926" w:rsidP="00C95B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Срок поставки Товара: с момента подписания настоящего Договора по 30 июля 2014 года включительно. Периодичность поставки Товара – не более 3 раз в неделю.</w:t>
      </w:r>
    </w:p>
    <w:p w:rsidR="008E4926" w:rsidRPr="00C95B3A" w:rsidRDefault="008E4926" w:rsidP="00C95B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B3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95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.8.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Заказчику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Товара, с одновременным предоставлением товарной накладной в электронном виде (файл с расширением .</w:t>
      </w:r>
      <w:proofErr w:type="spellStart"/>
      <w:r w:rsidRPr="00C95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sst</w:t>
      </w:r>
      <w:proofErr w:type="spellEnd"/>
      <w:r w:rsidRPr="00C95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E4926" w:rsidRPr="00C95B3A" w:rsidRDefault="008E4926" w:rsidP="00C95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E4926" w:rsidRPr="00C95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499"/>
    <w:rsid w:val="008E4926"/>
    <w:rsid w:val="00947463"/>
    <w:rsid w:val="00C92499"/>
    <w:rsid w:val="00C9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Самарина Наталья Николаевна</dc:creator>
  <cp:keywords/>
  <dc:description/>
  <cp:lastModifiedBy>Самарина Наталья Николаевна</cp:lastModifiedBy>
  <cp:revision>3</cp:revision>
  <dcterms:created xsi:type="dcterms:W3CDTF">2014-01-20T09:32:00Z</dcterms:created>
  <dcterms:modified xsi:type="dcterms:W3CDTF">2014-01-20T09:36:00Z</dcterms:modified>
</cp:coreProperties>
</file>